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EFE00" w14:textId="77777777" w:rsidR="00FF204E" w:rsidRDefault="00FF204E" w:rsidP="00FF204E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浙江省智慧城市促进会</w:t>
      </w:r>
    </w:p>
    <w:p w14:paraId="06434FDF" w14:textId="683282DC" w:rsidR="00FF204E" w:rsidRDefault="00FF204E" w:rsidP="00FF204E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关于组织参加2020中国创新创业成果交易会的通知</w:t>
      </w:r>
    </w:p>
    <w:p w14:paraId="74D3265C" w14:textId="77777777" w:rsidR="00C4405D" w:rsidRPr="00365711" w:rsidRDefault="00C4405D" w:rsidP="00365711">
      <w:pPr>
        <w:jc w:val="center"/>
        <w:rPr>
          <w:rFonts w:ascii="微软雅黑" w:eastAsia="微软雅黑" w:hAnsi="微软雅黑" w:cs="仿宋"/>
          <w:b/>
          <w:bCs/>
          <w:sz w:val="32"/>
          <w:szCs w:val="32"/>
        </w:rPr>
      </w:pPr>
    </w:p>
    <w:p w14:paraId="3ABA4D2A" w14:textId="00D55329" w:rsidR="00A243FD" w:rsidRPr="00365711" w:rsidRDefault="00A243FD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各</w:t>
      </w:r>
      <w:r w:rsidR="00C83DB0" w:rsidRPr="00365711">
        <w:rPr>
          <w:rFonts w:ascii="微软雅黑" w:eastAsia="微软雅黑" w:hAnsi="微软雅黑" w:hint="eastAsia"/>
          <w:spacing w:val="8"/>
          <w:sz w:val="23"/>
          <w:szCs w:val="23"/>
        </w:rPr>
        <w:t>会员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单位：</w:t>
      </w:r>
    </w:p>
    <w:p w14:paraId="182F084C" w14:textId="2CC14884" w:rsidR="00A243FD" w:rsidRPr="00365711" w:rsidRDefault="00A243FD" w:rsidP="00365711">
      <w:pPr>
        <w:pStyle w:val="a3"/>
        <w:shd w:val="clear" w:color="auto" w:fill="FFFFFF"/>
        <w:spacing w:before="0" w:beforeAutospacing="0" w:after="0" w:afterAutospacing="0"/>
        <w:ind w:firstLine="495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由中国科协、国家发展改革委、中国工程院、九三学社中央、广东省人民政府、广州市人民政府联合主办的2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020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年中国创新创业成果交易会</w:t>
      </w:r>
      <w:r w:rsidR="002600A9" w:rsidRPr="00365711">
        <w:rPr>
          <w:rFonts w:ascii="微软雅黑" w:eastAsia="微软雅黑" w:hAnsi="微软雅黑" w:hint="eastAsia"/>
          <w:spacing w:val="8"/>
          <w:sz w:val="23"/>
          <w:szCs w:val="23"/>
        </w:rPr>
        <w:t>（以下简称创交会）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拟于2020年7月2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2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日</w:t>
      </w:r>
      <w:r w:rsidR="001F1883">
        <w:rPr>
          <w:rFonts w:ascii="微软雅黑" w:eastAsia="微软雅黑" w:hAnsi="微软雅黑" w:hint="eastAsia"/>
          <w:spacing w:val="8"/>
          <w:sz w:val="23"/>
          <w:szCs w:val="23"/>
        </w:rPr>
        <w:t>-</w:t>
      </w:r>
      <w:r w:rsidR="001F1883">
        <w:rPr>
          <w:rFonts w:ascii="微软雅黑" w:eastAsia="微软雅黑" w:hAnsi="微软雅黑"/>
          <w:spacing w:val="8"/>
          <w:sz w:val="23"/>
          <w:szCs w:val="23"/>
        </w:rPr>
        <w:t>28</w:t>
      </w:r>
      <w:r w:rsidR="001F1883">
        <w:rPr>
          <w:rFonts w:ascii="微软雅黑" w:eastAsia="微软雅黑" w:hAnsi="微软雅黑" w:hint="eastAsia"/>
          <w:spacing w:val="8"/>
          <w:sz w:val="23"/>
          <w:szCs w:val="23"/>
        </w:rPr>
        <w:t>日</w:t>
      </w:r>
      <w:r w:rsidR="004E2E60" w:rsidRPr="00365711">
        <w:rPr>
          <w:rFonts w:ascii="微软雅黑" w:eastAsia="微软雅黑" w:hAnsi="微软雅黑" w:hint="eastAsia"/>
          <w:spacing w:val="8"/>
          <w:sz w:val="23"/>
          <w:szCs w:val="23"/>
        </w:rPr>
        <w:t>举办“云展会”线上创交会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。为更好地筹办好此次</w:t>
      </w:r>
      <w:r w:rsidR="00240CAA" w:rsidRPr="00365711">
        <w:rPr>
          <w:rFonts w:ascii="微软雅黑" w:eastAsia="微软雅黑" w:hAnsi="微软雅黑" w:hint="eastAsia"/>
          <w:spacing w:val="8"/>
          <w:sz w:val="23"/>
          <w:szCs w:val="23"/>
        </w:rPr>
        <w:t>线上展会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，</w:t>
      </w:r>
      <w:r w:rsidR="00C5071D" w:rsidRPr="00365711">
        <w:rPr>
          <w:rFonts w:ascii="微软雅黑" w:eastAsia="微软雅黑" w:hAnsi="微软雅黑" w:hint="eastAsia"/>
          <w:spacing w:val="8"/>
          <w:sz w:val="23"/>
          <w:szCs w:val="23"/>
        </w:rPr>
        <w:t>积极营造大众创业、万众创新氛围，助推产学研用协同创新，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现将有关事宜通知如下：</w:t>
      </w:r>
    </w:p>
    <w:p w14:paraId="606E2B22" w14:textId="1D27C5FE" w:rsidR="00D72BDD" w:rsidRPr="00365711" w:rsidRDefault="00D72BDD" w:rsidP="001F1883">
      <w:pPr>
        <w:pStyle w:val="a3"/>
        <w:shd w:val="clear" w:color="auto" w:fill="FFFFFF"/>
        <w:ind w:firstLine="42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浙江省智慧城市促进会从会员单位中将挑选</w:t>
      </w:r>
      <w:r w:rsidRPr="00365711">
        <w:rPr>
          <w:rFonts w:ascii="微软雅黑" w:eastAsia="微软雅黑" w:hAnsi="微软雅黑"/>
          <w:b/>
          <w:bCs/>
          <w:color w:val="C00000"/>
          <w:spacing w:val="8"/>
          <w:sz w:val="23"/>
          <w:szCs w:val="23"/>
        </w:rPr>
        <w:t>15个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优秀项目/企业免费（</w:t>
      </w:r>
      <w:r w:rsidR="000442A5">
        <w:rPr>
          <w:rFonts w:ascii="微软雅黑" w:eastAsia="微软雅黑" w:hAnsi="微软雅黑" w:hint="eastAsia"/>
          <w:spacing w:val="8"/>
          <w:sz w:val="23"/>
          <w:szCs w:val="23"/>
        </w:rPr>
        <w:t>具体活动方案请查看附件1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）参与本届2020线上中国创新创业成果交易会。企业可以通过线上展会，进行创新创业成果宣传露出，在人工智能、新一代信息技术、生物医药、新能源新材料等领域汇集的综合性展会上进行横向交流、对外宣传。</w:t>
      </w:r>
    </w:p>
    <w:p w14:paraId="7D79A38B" w14:textId="77777777" w:rsidR="00D72BDD" w:rsidRPr="00365711" w:rsidRDefault="00D72BDD" w:rsidP="00365711">
      <w:pPr>
        <w:pStyle w:val="a3"/>
        <w:shd w:val="clear" w:color="auto" w:fill="FFFFFF"/>
        <w:ind w:firstLine="42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由于名额有限，促进会仅接受前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30家企业的报名。报名结束后，根据创交会定位、项目合适程度等因素综合</w:t>
      </w:r>
      <w:proofErr w:type="gramStart"/>
      <w:r w:rsidRPr="00365711">
        <w:rPr>
          <w:rFonts w:ascii="微软雅黑" w:eastAsia="微软雅黑" w:hAnsi="微软雅黑"/>
          <w:spacing w:val="8"/>
          <w:sz w:val="23"/>
          <w:szCs w:val="23"/>
        </w:rPr>
        <w:t>考量</w:t>
      </w:r>
      <w:proofErr w:type="gramEnd"/>
      <w:r w:rsidRPr="00365711">
        <w:rPr>
          <w:rFonts w:ascii="微软雅黑" w:eastAsia="微软雅黑" w:hAnsi="微软雅黑"/>
          <w:spacing w:val="8"/>
          <w:sz w:val="23"/>
          <w:szCs w:val="23"/>
        </w:rPr>
        <w:t>，评选出15家优秀企业/项目参加本届2020线上创交会。报名截止日期：</w:t>
      </w:r>
      <w:r w:rsidRPr="00A52ABA">
        <w:rPr>
          <w:rFonts w:ascii="微软雅黑" w:eastAsia="微软雅黑" w:hAnsi="微软雅黑"/>
          <w:b/>
          <w:bCs/>
          <w:color w:val="C00000"/>
          <w:spacing w:val="8"/>
          <w:sz w:val="23"/>
          <w:szCs w:val="23"/>
        </w:rPr>
        <w:t>2020年6月22日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。</w:t>
      </w:r>
    </w:p>
    <w:p w14:paraId="3E8416CA" w14:textId="77777777" w:rsidR="00D72BDD" w:rsidRPr="00365711" w:rsidRDefault="00D72BDD" w:rsidP="00365711">
      <w:pPr>
        <w:pStyle w:val="a3"/>
        <w:shd w:val="clear" w:color="auto" w:fill="FFFFFF"/>
        <w:ind w:firstLine="42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根据会员单位的其他需求，针对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2.5D立体展位方案与3D特装展位方案，促进会会在其本身原价的基础上给予会员单位一定的优惠，且名额不限。具体详情请咨询促进会招展人员。</w:t>
      </w:r>
    </w:p>
    <w:p w14:paraId="6C6B10A2" w14:textId="77777777" w:rsidR="00D72BDD" w:rsidRPr="00365711" w:rsidRDefault="00D72BDD" w:rsidP="00365711">
      <w:pPr>
        <w:pStyle w:val="a3"/>
        <w:shd w:val="clear" w:color="auto" w:fill="FFFFFF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lastRenderedPageBreak/>
        <w:t>线上展示素材包括基本素材包括企业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LOGO、简介、视频，以及产品/项目多角度外观展示图、功能性图示、文字介绍等。个性化素材包括企业/产品/项目的实景拍摄短视频、展品三位模型、其他个性化宣传材料等。</w:t>
      </w:r>
    </w:p>
    <w:p w14:paraId="6269FB1B" w14:textId="01CEE01B" w:rsidR="00D72BDD" w:rsidRPr="009F5B8A" w:rsidRDefault="00D72BDD" w:rsidP="00365711">
      <w:pPr>
        <w:pStyle w:val="a3"/>
        <w:shd w:val="clear" w:color="auto" w:fill="FFFFFF"/>
        <w:ind w:firstLine="420"/>
        <w:jc w:val="both"/>
        <w:rPr>
          <w:rFonts w:ascii="微软雅黑" w:eastAsia="微软雅黑" w:hAnsi="微软雅黑"/>
          <w:b/>
          <w:bCs/>
          <w:spacing w:val="8"/>
          <w:sz w:val="23"/>
          <w:szCs w:val="23"/>
        </w:rPr>
      </w:pPr>
      <w:r w:rsidRPr="009F5B8A">
        <w:rPr>
          <w:rFonts w:ascii="微软雅黑" w:eastAsia="微软雅黑" w:hAnsi="微软雅黑" w:hint="eastAsia"/>
          <w:b/>
          <w:bCs/>
          <w:spacing w:val="8"/>
          <w:sz w:val="23"/>
          <w:szCs w:val="23"/>
        </w:rPr>
        <w:t>联系我们</w:t>
      </w:r>
      <w:r w:rsidR="009F5B8A" w:rsidRPr="009F5B8A">
        <w:rPr>
          <w:rFonts w:ascii="微软雅黑" w:eastAsia="微软雅黑" w:hAnsi="微软雅黑" w:hint="eastAsia"/>
          <w:b/>
          <w:bCs/>
          <w:spacing w:val="8"/>
          <w:sz w:val="23"/>
          <w:szCs w:val="23"/>
        </w:rPr>
        <w:t>:</w:t>
      </w:r>
    </w:p>
    <w:p w14:paraId="16D31626" w14:textId="77777777" w:rsidR="00D72BDD" w:rsidRPr="00365711" w:rsidRDefault="00D72BDD" w:rsidP="00365711">
      <w:pPr>
        <w:pStyle w:val="a3"/>
        <w:shd w:val="clear" w:color="auto" w:fill="FFFFFF"/>
        <w:ind w:firstLine="42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刘先生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 xml:space="preserve"> 0571-85090726；13805713800</w:t>
      </w:r>
    </w:p>
    <w:p w14:paraId="3A3F4573" w14:textId="3B057364" w:rsidR="00A243FD" w:rsidRPr="00365711" w:rsidRDefault="00D72BDD" w:rsidP="00365711">
      <w:pPr>
        <w:pStyle w:val="a3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陆女士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 xml:space="preserve"> 0571-85090375；15990159303</w:t>
      </w:r>
    </w:p>
    <w:p w14:paraId="217AEFFB" w14:textId="77777777" w:rsidR="009151CF" w:rsidRPr="00365711" w:rsidRDefault="009151CF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</w:p>
    <w:p w14:paraId="28582C2A" w14:textId="4ACC7221" w:rsidR="00A243FD" w:rsidRPr="00365711" w:rsidRDefault="00A243FD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附件：</w:t>
      </w:r>
    </w:p>
    <w:p w14:paraId="204343B1" w14:textId="26F32055" w:rsidR="009151CF" w:rsidRPr="00365711" w:rsidRDefault="009151CF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spacing w:val="8"/>
          <w:sz w:val="23"/>
          <w:szCs w:val="23"/>
        </w:rPr>
      </w:pPr>
      <w:r w:rsidRPr="00365711">
        <w:rPr>
          <w:rFonts w:ascii="微软雅黑" w:eastAsia="微软雅黑" w:hAnsi="微软雅黑"/>
          <w:spacing w:val="8"/>
          <w:sz w:val="23"/>
          <w:szCs w:val="23"/>
        </w:rPr>
        <w:t>1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、</w:t>
      </w:r>
      <w:r w:rsidR="00365711">
        <w:rPr>
          <w:rFonts w:ascii="微软雅黑" w:eastAsia="微软雅黑" w:hAnsi="微软雅黑" w:hint="eastAsia"/>
          <w:spacing w:val="8"/>
          <w:sz w:val="23"/>
          <w:szCs w:val="23"/>
        </w:rPr>
        <w:t>促进会活动方案具体内容</w:t>
      </w:r>
    </w:p>
    <w:p w14:paraId="50B4D3CB" w14:textId="34D925D8" w:rsidR="009151CF" w:rsidRPr="00365711" w:rsidRDefault="009151CF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/>
          <w:spacing w:val="8"/>
          <w:sz w:val="23"/>
          <w:szCs w:val="23"/>
        </w:rPr>
        <w:t>2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、</w:t>
      </w:r>
      <w:r w:rsidR="00365711" w:rsidRPr="00365711">
        <w:rPr>
          <w:rFonts w:ascii="微软雅黑" w:eastAsia="微软雅黑" w:hAnsi="微软雅黑"/>
          <w:spacing w:val="8"/>
          <w:sz w:val="23"/>
          <w:szCs w:val="23"/>
        </w:rPr>
        <w:t>2020线上中国创新创业成果交易会报名表</w:t>
      </w:r>
    </w:p>
    <w:p w14:paraId="0E320920" w14:textId="0DA168E7" w:rsidR="009151CF" w:rsidRPr="00365711" w:rsidRDefault="009151CF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/>
          <w:spacing w:val="8"/>
          <w:sz w:val="23"/>
          <w:szCs w:val="23"/>
        </w:rPr>
        <w:t>3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、</w:t>
      </w:r>
      <w:r w:rsidRPr="00365711">
        <w:rPr>
          <w:rFonts w:ascii="微软雅黑" w:eastAsia="微软雅黑" w:hAnsi="微软雅黑"/>
          <w:spacing w:val="8"/>
          <w:sz w:val="23"/>
          <w:szCs w:val="23"/>
        </w:rPr>
        <w:t>2020线上中国创新创业成果交易会情况介绍</w:t>
      </w:r>
    </w:p>
    <w:p w14:paraId="59A30380" w14:textId="045528C2" w:rsidR="00A243FD" w:rsidRPr="00365711" w:rsidRDefault="00A243FD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</w:p>
    <w:p w14:paraId="5DCA20D6" w14:textId="77777777" w:rsidR="00A243FD" w:rsidRPr="00365711" w:rsidRDefault="00A243FD" w:rsidP="00365711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spacing w:val="8"/>
          <w:sz w:val="23"/>
          <w:szCs w:val="23"/>
        </w:rPr>
      </w:pPr>
    </w:p>
    <w:p w14:paraId="2E5A9BB1" w14:textId="28A4DFA4" w:rsidR="00A243FD" w:rsidRPr="00365711" w:rsidRDefault="009555D3" w:rsidP="00365711">
      <w:pPr>
        <w:pStyle w:val="a3"/>
        <w:shd w:val="clear" w:color="auto" w:fill="FFFFFF"/>
        <w:spacing w:before="0" w:beforeAutospacing="0" w:after="0" w:afterAutospacing="0"/>
        <w:jc w:val="right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浙江省智慧城市促进会秘书处</w:t>
      </w:r>
    </w:p>
    <w:p w14:paraId="51B39021" w14:textId="77777777" w:rsidR="00365711" w:rsidRPr="00365711" w:rsidRDefault="00A243FD" w:rsidP="00365711">
      <w:pPr>
        <w:pStyle w:val="a3"/>
        <w:shd w:val="clear" w:color="auto" w:fill="FFFFFF"/>
        <w:spacing w:before="0" w:beforeAutospacing="0" w:after="0" w:afterAutospacing="0"/>
        <w:jc w:val="right"/>
        <w:rPr>
          <w:rFonts w:ascii="微软雅黑" w:eastAsia="微软雅黑" w:hAnsi="微软雅黑"/>
          <w:spacing w:val="8"/>
          <w:sz w:val="23"/>
          <w:szCs w:val="23"/>
        </w:rPr>
      </w:pP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2020年</w:t>
      </w:r>
      <w:r w:rsidR="009555D3" w:rsidRPr="00365711">
        <w:rPr>
          <w:rFonts w:ascii="微软雅黑" w:eastAsia="微软雅黑" w:hAnsi="微软雅黑"/>
          <w:spacing w:val="8"/>
          <w:sz w:val="23"/>
          <w:szCs w:val="23"/>
        </w:rPr>
        <w:t>6</w:t>
      </w:r>
      <w:r w:rsidRPr="00365711">
        <w:rPr>
          <w:rFonts w:ascii="微软雅黑" w:eastAsia="微软雅黑" w:hAnsi="微软雅黑" w:hint="eastAsia"/>
          <w:spacing w:val="8"/>
          <w:sz w:val="23"/>
          <w:szCs w:val="23"/>
        </w:rPr>
        <w:t>月4日</w:t>
      </w:r>
    </w:p>
    <w:p w14:paraId="3CB81E30" w14:textId="77777777" w:rsidR="00365711" w:rsidRPr="00365711" w:rsidRDefault="00365711" w:rsidP="00365711">
      <w:pPr>
        <w:widowControl/>
        <w:jc w:val="left"/>
        <w:rPr>
          <w:rFonts w:ascii="微软雅黑" w:eastAsia="微软雅黑" w:hAnsi="微软雅黑" w:cs="宋体"/>
          <w:spacing w:val="8"/>
          <w:kern w:val="0"/>
          <w:sz w:val="23"/>
          <w:szCs w:val="23"/>
        </w:rPr>
      </w:pPr>
      <w:r w:rsidRPr="00365711">
        <w:rPr>
          <w:rFonts w:ascii="微软雅黑" w:eastAsia="微软雅黑" w:hAnsi="微软雅黑"/>
          <w:spacing w:val="8"/>
          <w:sz w:val="23"/>
          <w:szCs w:val="23"/>
        </w:rPr>
        <w:br w:type="page"/>
      </w:r>
    </w:p>
    <w:p w14:paraId="35B27C8E" w14:textId="3DE8379C" w:rsidR="00365711" w:rsidRDefault="00365711" w:rsidP="00365711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附件</w:t>
      </w:r>
      <w:r>
        <w:rPr>
          <w:rFonts w:ascii="仿宋" w:eastAsia="仿宋" w:hAnsi="仿宋" w:cs="仿宋"/>
          <w:b/>
          <w:bCs/>
          <w:sz w:val="28"/>
          <w:szCs w:val="28"/>
        </w:rPr>
        <w:t>1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促进会活动方案具体内容</w:t>
      </w:r>
    </w:p>
    <w:p w14:paraId="66529280" w14:textId="77777777" w:rsidR="00365711" w:rsidRPr="00592DB8" w:rsidRDefault="00365711" w:rsidP="00365711">
      <w:pPr>
        <w:pStyle w:val="a3"/>
        <w:shd w:val="clear" w:color="auto" w:fill="FFFFFF"/>
        <w:spacing w:before="0" w:beforeAutospacing="0" w:after="0" w:afterAutospacing="0" w:line="460" w:lineRule="exact"/>
        <w:ind w:firstLine="420"/>
        <w:jc w:val="both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（一）信息化展示方案（会员免费，名额有限）</w:t>
      </w:r>
    </w:p>
    <w:p w14:paraId="08CB1E55" w14:textId="77777777" w:rsidR="00365711" w:rsidRPr="00592DB8" w:rsidRDefault="00365711" w:rsidP="00365711">
      <w:pPr>
        <w:pStyle w:val="a3"/>
        <w:shd w:val="clear" w:color="auto" w:fill="FFFFFF"/>
        <w:spacing w:line="460" w:lineRule="exact"/>
        <w:ind w:firstLine="420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标准配置（免费）：</w:t>
      </w:r>
    </w:p>
    <w:p w14:paraId="73575095" w14:textId="52D61A75" w:rsidR="00365711" w:rsidRPr="00592DB8" w:rsidRDefault="00365711" w:rsidP="00365711">
      <w:pPr>
        <w:pStyle w:val="a3"/>
        <w:numPr>
          <w:ilvl w:val="0"/>
          <w:numId w:val="1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信息化详情页面（可上</w:t>
      </w:r>
      <w:proofErr w:type="gramStart"/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传企业</w:t>
      </w:r>
      <w:proofErr w:type="gramEnd"/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logo、企业简介、企业视频、项目介绍资料等）；</w:t>
      </w:r>
    </w:p>
    <w:p w14:paraId="77BB5CAF" w14:textId="77777777" w:rsidR="00365711" w:rsidRPr="00592DB8" w:rsidRDefault="00365711" w:rsidP="00365711">
      <w:pPr>
        <w:pStyle w:val="a3"/>
        <w:numPr>
          <w:ilvl w:val="0"/>
          <w:numId w:val="1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线上免费展示及对接机会；</w:t>
      </w:r>
    </w:p>
    <w:p w14:paraId="69DFAFD1" w14:textId="1C15EC0F" w:rsidR="00365711" w:rsidRPr="00592DB8" w:rsidRDefault="00365711" w:rsidP="00365711">
      <w:pPr>
        <w:pStyle w:val="a3"/>
        <w:numPr>
          <w:ilvl w:val="0"/>
          <w:numId w:val="1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线上创交会独立账号，供展商用</w:t>
      </w:r>
      <w:proofErr w:type="gramStart"/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于展前</w:t>
      </w:r>
      <w:proofErr w:type="gramEnd"/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培训、参展素材上传于更新、对接洽谈、需求发布、宣传推广等。</w:t>
      </w:r>
    </w:p>
    <w:p w14:paraId="4568C3B6" w14:textId="2D81A292" w:rsidR="00365711" w:rsidRPr="0034691C" w:rsidRDefault="00365711" w:rsidP="00365711">
      <w:pPr>
        <w:pStyle w:val="a3"/>
        <w:numPr>
          <w:ilvl w:val="0"/>
          <w:numId w:val="1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（报名的会员单位有机会获得下述价值600元的免费直播间或价值1200元的2.5D免费立体展位）</w:t>
      </w:r>
    </w:p>
    <w:p w14:paraId="5F28EE56" w14:textId="199D33D6" w:rsidR="00365711" w:rsidRPr="00592DB8" w:rsidRDefault="00365711" w:rsidP="00365711">
      <w:pPr>
        <w:pStyle w:val="a3"/>
        <w:shd w:val="clear" w:color="auto" w:fill="FFFFFF"/>
        <w:spacing w:line="460" w:lineRule="exact"/>
        <w:ind w:firstLine="420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（二）企业直播间（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600元/企业）</w:t>
      </w:r>
    </w:p>
    <w:p w14:paraId="404C558C" w14:textId="33A870E5" w:rsidR="00365711" w:rsidRPr="00592DB8" w:rsidRDefault="00365711" w:rsidP="00365711">
      <w:pPr>
        <w:pStyle w:val="a3"/>
        <w:numPr>
          <w:ilvl w:val="0"/>
          <w:numId w:val="2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在信息化展示方案标准配置的基础上，增设企业专属直播间，每家企业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600元。</w:t>
      </w:r>
    </w:p>
    <w:p w14:paraId="4B7AC2CF" w14:textId="5FFFCF6A" w:rsidR="00365711" w:rsidRPr="00592DB8" w:rsidRDefault="00597E07" w:rsidP="00597E07">
      <w:pPr>
        <w:pStyle w:val="a3"/>
        <w:shd w:val="clear" w:color="auto" w:fill="FFFFFF"/>
        <w:spacing w:line="460" w:lineRule="exact"/>
        <w:jc w:val="center"/>
        <w:rPr>
          <w:rFonts w:ascii="Microsoft YaHei UI" w:eastAsia="Microsoft YaHei UI" w:hAnsi="Microsoft YaHei UI"/>
          <w:spacing w:val="8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467711" wp14:editId="5033D43C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465320" cy="3712845"/>
            <wp:effectExtent l="0" t="0" r="0" b="1905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06F11" w14:textId="5F0958F4" w:rsidR="00365711" w:rsidRPr="00592DB8" w:rsidRDefault="00365711" w:rsidP="00365711">
      <w:pPr>
        <w:pStyle w:val="a3"/>
        <w:shd w:val="clear" w:color="auto" w:fill="FFFFFF"/>
        <w:spacing w:line="460" w:lineRule="exact"/>
        <w:ind w:firstLine="420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lastRenderedPageBreak/>
        <w:t>（三）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2.5D立体展位方案</w:t>
      </w: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（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RMB 1200/企业）</w:t>
      </w:r>
    </w:p>
    <w:p w14:paraId="2301C049" w14:textId="77777777" w:rsidR="00365711" w:rsidRPr="00592DB8" w:rsidRDefault="00365711" w:rsidP="00365711">
      <w:pPr>
        <w:pStyle w:val="a3"/>
        <w:shd w:val="clear" w:color="auto" w:fill="FFFFFF"/>
        <w:spacing w:line="460" w:lineRule="exact"/>
        <w:ind w:firstLine="420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标准配置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：</w:t>
      </w:r>
    </w:p>
    <w:p w14:paraId="153A7395" w14:textId="77777777" w:rsidR="00365711" w:rsidRPr="00592DB8" w:rsidRDefault="00365711" w:rsidP="00365711">
      <w:pPr>
        <w:pStyle w:val="a3"/>
        <w:numPr>
          <w:ilvl w:val="0"/>
          <w:numId w:val="2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2.5D立体展位模板；</w:t>
      </w:r>
    </w:p>
    <w:p w14:paraId="7E70E468" w14:textId="36C8F505" w:rsidR="00365711" w:rsidRPr="00592DB8" w:rsidRDefault="00365711" w:rsidP="00365711">
      <w:pPr>
        <w:pStyle w:val="a3"/>
        <w:numPr>
          <w:ilvl w:val="0"/>
          <w:numId w:val="2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企业专属直播间；</w:t>
      </w:r>
    </w:p>
    <w:p w14:paraId="4BF75C59" w14:textId="6A36FD2C" w:rsidR="00365711" w:rsidRPr="00592DB8" w:rsidRDefault="00365711" w:rsidP="00365711">
      <w:pPr>
        <w:pStyle w:val="a3"/>
        <w:numPr>
          <w:ilvl w:val="0"/>
          <w:numId w:val="2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5-10个智能触点（可供植入企业简介、视频、产品/项目介绍、广告信息等）；</w:t>
      </w:r>
    </w:p>
    <w:p w14:paraId="6B9E91D4" w14:textId="3FACDA79" w:rsidR="00365711" w:rsidRPr="00592DB8" w:rsidRDefault="00365711" w:rsidP="00365711">
      <w:pPr>
        <w:pStyle w:val="a3"/>
        <w:numPr>
          <w:ilvl w:val="0"/>
          <w:numId w:val="2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线上创交会独立账号，供展商用于站前培训、参展素材上传与更新、对接洽谈、需求发布、宣传推广等。</w:t>
      </w:r>
    </w:p>
    <w:p w14:paraId="3D4D6781" w14:textId="75BF8902" w:rsidR="00365711" w:rsidRPr="00592DB8" w:rsidRDefault="00597E07" w:rsidP="00365711">
      <w:pPr>
        <w:pStyle w:val="a3"/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7C011E" wp14:editId="4FF7FB26">
            <wp:simplePos x="0" y="0"/>
            <wp:positionH relativeFrom="margin">
              <wp:align>center</wp:align>
            </wp:positionH>
            <wp:positionV relativeFrom="paragraph">
              <wp:posOffset>6815</wp:posOffset>
            </wp:positionV>
            <wp:extent cx="3910330" cy="3846830"/>
            <wp:effectExtent l="0" t="0" r="0" b="1270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711" w:rsidRPr="00592DB8">
        <w:rPr>
          <w:rFonts w:ascii="Microsoft YaHei UI" w:eastAsia="Microsoft YaHei UI" w:hAnsi="Microsoft YaHei UI"/>
          <w:spacing w:val="8"/>
          <w:sz w:val="23"/>
          <w:szCs w:val="23"/>
        </w:rPr>
        <w:t xml:space="preserve"> </w:t>
      </w:r>
    </w:p>
    <w:p w14:paraId="5D889282" w14:textId="77777777" w:rsidR="00365711" w:rsidRPr="00592DB8" w:rsidRDefault="00365711" w:rsidP="00365711">
      <w:pPr>
        <w:pStyle w:val="a3"/>
        <w:shd w:val="clear" w:color="auto" w:fill="FFFFFF"/>
        <w:spacing w:line="460" w:lineRule="exact"/>
        <w:ind w:firstLine="420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（四）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3D特装展位方案</w:t>
      </w: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（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RMB 2800/企业）</w:t>
      </w:r>
    </w:p>
    <w:p w14:paraId="5B696C7A" w14:textId="77777777" w:rsidR="00365711" w:rsidRPr="00592DB8" w:rsidRDefault="00365711" w:rsidP="00365711">
      <w:pPr>
        <w:pStyle w:val="a3"/>
        <w:shd w:val="clear" w:color="auto" w:fill="FFFFFF"/>
        <w:spacing w:line="460" w:lineRule="exact"/>
        <w:ind w:firstLine="420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 w:hint="eastAsia"/>
          <w:spacing w:val="8"/>
          <w:sz w:val="23"/>
          <w:szCs w:val="23"/>
        </w:rPr>
        <w:t>标准配置</w:t>
      </w: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：</w:t>
      </w:r>
    </w:p>
    <w:p w14:paraId="767369B2" w14:textId="77777777" w:rsidR="00365711" w:rsidRPr="00592DB8" w:rsidRDefault="00365711" w:rsidP="00365711">
      <w:pPr>
        <w:pStyle w:val="a3"/>
        <w:numPr>
          <w:ilvl w:val="0"/>
          <w:numId w:val="3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3D立体展位模板；</w:t>
      </w:r>
    </w:p>
    <w:p w14:paraId="44AAC8A6" w14:textId="77777777" w:rsidR="00365711" w:rsidRPr="00592DB8" w:rsidRDefault="00365711" w:rsidP="00365711">
      <w:pPr>
        <w:pStyle w:val="a3"/>
        <w:numPr>
          <w:ilvl w:val="0"/>
          <w:numId w:val="3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企业专属直播间；</w:t>
      </w:r>
    </w:p>
    <w:p w14:paraId="66E0733A" w14:textId="03251A36" w:rsidR="00365711" w:rsidRPr="00592DB8" w:rsidRDefault="00365711" w:rsidP="00365711">
      <w:pPr>
        <w:pStyle w:val="a3"/>
        <w:numPr>
          <w:ilvl w:val="0"/>
          <w:numId w:val="3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lastRenderedPageBreak/>
        <w:t>5-10个智能触点（可供植入企业简介、视频、产品/项目介绍、广告信息等）；</w:t>
      </w:r>
    </w:p>
    <w:p w14:paraId="4BB159A0" w14:textId="7C9E3D30" w:rsidR="00365711" w:rsidRPr="00592DB8" w:rsidRDefault="00365711" w:rsidP="00365711">
      <w:pPr>
        <w:pStyle w:val="a3"/>
        <w:numPr>
          <w:ilvl w:val="0"/>
          <w:numId w:val="3"/>
        </w:numPr>
        <w:shd w:val="clear" w:color="auto" w:fill="FFFFFF"/>
        <w:spacing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 w:rsidRPr="00592DB8">
        <w:rPr>
          <w:rFonts w:ascii="Microsoft YaHei UI" w:eastAsia="Microsoft YaHei UI" w:hAnsi="Microsoft YaHei UI"/>
          <w:spacing w:val="8"/>
          <w:sz w:val="23"/>
          <w:szCs w:val="23"/>
        </w:rPr>
        <w:t>线上创交会独立账号，供展商用于站前培训、参展素材上传与更新、对接洽谈、需求发布、宣传推广等。</w:t>
      </w:r>
    </w:p>
    <w:p w14:paraId="2A5D0949" w14:textId="5D9E632E" w:rsidR="009151CF" w:rsidRPr="00A84865" w:rsidRDefault="00597E07" w:rsidP="00365711">
      <w:pPr>
        <w:pStyle w:val="a3"/>
        <w:shd w:val="clear" w:color="auto" w:fill="FFFFFF"/>
        <w:spacing w:before="0" w:beforeAutospacing="0" w:after="0" w:afterAutospacing="0" w:line="460" w:lineRule="exact"/>
        <w:rPr>
          <w:rFonts w:ascii="Microsoft YaHei UI" w:eastAsia="Microsoft YaHei UI" w:hAnsi="Microsoft YaHei UI"/>
          <w:spacing w:val="8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0D5CBC" wp14:editId="2D42BD7D">
            <wp:simplePos x="0" y="0"/>
            <wp:positionH relativeFrom="margin">
              <wp:align>center</wp:align>
            </wp:positionH>
            <wp:positionV relativeFrom="paragraph">
              <wp:posOffset>103459</wp:posOffset>
            </wp:positionV>
            <wp:extent cx="4294379" cy="4202349"/>
            <wp:effectExtent l="0" t="0" r="0" b="8255"/>
            <wp:wrapTight wrapText="bothSides">
              <wp:wrapPolygon edited="0">
                <wp:start x="0" y="0"/>
                <wp:lineTo x="0" y="21545"/>
                <wp:lineTo x="21466" y="21545"/>
                <wp:lineTo x="21466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379" cy="420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1CF">
        <w:br w:type="page"/>
      </w:r>
    </w:p>
    <w:p w14:paraId="59B29A65" w14:textId="49D72919" w:rsidR="0015206B" w:rsidRDefault="0015206B" w:rsidP="0015206B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附件</w:t>
      </w:r>
      <w:r w:rsidR="00365711">
        <w:rPr>
          <w:rFonts w:ascii="仿宋" w:eastAsia="仿宋" w:hAnsi="仿宋" w:cs="仿宋"/>
          <w:b/>
          <w:bCs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bookmarkStart w:id="0" w:name="_Hlk42173891"/>
      <w:r>
        <w:rPr>
          <w:rFonts w:ascii="仿宋" w:eastAsia="仿宋" w:hAnsi="仿宋" w:cs="仿宋" w:hint="eastAsia"/>
          <w:b/>
          <w:bCs/>
          <w:sz w:val="28"/>
          <w:szCs w:val="28"/>
        </w:rPr>
        <w:t>2020线上中国创新创业成果交易会报名表</w:t>
      </w:r>
      <w:bookmarkEnd w:id="0"/>
    </w:p>
    <w:p w14:paraId="33DA02C3" w14:textId="77777777" w:rsidR="0015206B" w:rsidRPr="002506FD" w:rsidRDefault="0015206B" w:rsidP="0015206B">
      <w:pPr>
        <w:spacing w:line="720" w:lineRule="exact"/>
        <w:jc w:val="center"/>
        <w:rPr>
          <w:rFonts w:ascii="楷体_GB2312" w:eastAsia="楷体_GB2312" w:cs="楷体_GB2312"/>
          <w:b/>
          <w:sz w:val="32"/>
          <w:szCs w:val="48"/>
        </w:rPr>
      </w:pPr>
      <w:r w:rsidRPr="002506FD">
        <w:rPr>
          <w:rFonts w:ascii="楷体_GB2312" w:eastAsia="楷体_GB2312" w:cs="楷体_GB2312" w:hint="eastAsia"/>
          <w:b/>
          <w:sz w:val="32"/>
          <w:szCs w:val="48"/>
        </w:rPr>
        <w:t>表1：企业基本信息表</w:t>
      </w:r>
    </w:p>
    <w:p w14:paraId="4DA8C629" w14:textId="77777777" w:rsidR="0015206B" w:rsidRDefault="0015206B" w:rsidP="0015206B">
      <w:pPr>
        <w:spacing w:line="240" w:lineRule="exact"/>
        <w:ind w:firstLine="643"/>
        <w:jc w:val="center"/>
        <w:rPr>
          <w:rFonts w:eastAsia="华文中宋"/>
          <w:b/>
          <w:szCs w:val="32"/>
        </w:rPr>
      </w:pPr>
    </w:p>
    <w:tbl>
      <w:tblPr>
        <w:tblW w:w="9210" w:type="dxa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265"/>
        <w:gridCol w:w="1539"/>
        <w:gridCol w:w="2946"/>
      </w:tblGrid>
      <w:tr w:rsidR="0015206B" w:rsidRPr="00CD1BDF" w14:paraId="76DBE95B" w14:textId="77777777" w:rsidTr="0019421D">
        <w:trPr>
          <w:trHeight w:val="679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EC22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企业名称</w:t>
            </w:r>
          </w:p>
        </w:tc>
        <w:tc>
          <w:tcPr>
            <w:tcW w:w="6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5DBB02" w14:textId="77777777" w:rsidR="0015206B" w:rsidRPr="00CD1BDF" w:rsidRDefault="0015206B" w:rsidP="0019421D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11F517E1" w14:textId="77777777" w:rsidTr="0019421D">
        <w:trPr>
          <w:trHeight w:val="61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39A6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企业地址</w:t>
            </w:r>
          </w:p>
        </w:tc>
        <w:tc>
          <w:tcPr>
            <w:tcW w:w="6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47D3A" w14:textId="77777777" w:rsidR="0015206B" w:rsidRPr="00CD1BDF" w:rsidRDefault="0015206B" w:rsidP="0019421D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61B57FDB" w14:textId="77777777" w:rsidTr="0019421D">
        <w:trPr>
          <w:trHeight w:val="2001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C53E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企业logo</w:t>
            </w:r>
          </w:p>
          <w:p w14:paraId="13189F56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（jpg、jpeg、</w:t>
            </w:r>
            <w:proofErr w:type="spellStart"/>
            <w:r w:rsidRPr="00CD1BDF">
              <w:rPr>
                <w:rFonts w:ascii="仿宋" w:eastAsia="仿宋" w:hAnsi="仿宋" w:hint="eastAsia"/>
                <w:sz w:val="28"/>
                <w:szCs w:val="28"/>
              </w:rPr>
              <w:t>png</w:t>
            </w:r>
            <w:proofErr w:type="spellEnd"/>
            <w:r w:rsidRPr="00CD1BDF"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A5687B" w14:textId="77777777" w:rsidR="0015206B" w:rsidRPr="00CD1BDF" w:rsidRDefault="0015206B" w:rsidP="0019421D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A6170B" w14:textId="77777777" w:rsidR="0015206B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企业官网</w:t>
            </w:r>
          </w:p>
          <w:p w14:paraId="14CECB1A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或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微信二维码</w:t>
            </w:r>
            <w:proofErr w:type="gramEnd"/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527092" w14:textId="77777777" w:rsidR="0015206B" w:rsidRPr="00CD1BDF" w:rsidRDefault="0015206B" w:rsidP="0019421D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0294511D" w14:textId="77777777" w:rsidTr="0019421D">
        <w:trPr>
          <w:trHeight w:val="626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E734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负 责 人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065EC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2D2C5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 xml:space="preserve">职 </w:t>
            </w:r>
            <w:proofErr w:type="gramStart"/>
            <w:r w:rsidRPr="00CD1BDF">
              <w:rPr>
                <w:rFonts w:ascii="仿宋" w:eastAsia="仿宋" w:hAnsi="仿宋" w:hint="eastAsia"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FCA6B6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0FB7CA05" w14:textId="77777777" w:rsidTr="0019421D">
        <w:trPr>
          <w:trHeight w:val="61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7378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/>
                <w:sz w:val="28"/>
                <w:szCs w:val="28"/>
              </w:rPr>
              <w:t>联系电话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728355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254254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 w:rsidRPr="00CD1BDF">
              <w:rPr>
                <w:rFonts w:ascii="仿宋" w:eastAsia="仿宋" w:hAnsi="仿宋"/>
                <w:sz w:val="28"/>
                <w:szCs w:val="28"/>
              </w:rPr>
              <w:t>邮</w:t>
            </w:r>
            <w:proofErr w:type="gramEnd"/>
            <w:r w:rsidRPr="00CD1BDF">
              <w:rPr>
                <w:rFonts w:ascii="仿宋" w:eastAsia="仿宋" w:hAnsi="仿宋"/>
                <w:sz w:val="28"/>
                <w:szCs w:val="28"/>
              </w:rPr>
              <w:t xml:space="preserve">  箱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E3A1A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11B97783" w14:textId="77777777" w:rsidTr="0019421D">
        <w:trPr>
          <w:trHeight w:val="1607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EA20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公司简介（300字）</w:t>
            </w:r>
          </w:p>
        </w:tc>
        <w:tc>
          <w:tcPr>
            <w:tcW w:w="6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B8BF7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2055615E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06851670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3ABA7E82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1F94276E" w14:textId="77777777" w:rsidR="0015206B" w:rsidRPr="00CD1BDF" w:rsidRDefault="0015206B" w:rsidP="0019421D">
            <w:pPr>
              <w:ind w:firstLine="480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14:paraId="132A9A2F" w14:textId="7304F1E2" w:rsidR="0015206B" w:rsidRDefault="0015206B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</w:p>
    <w:p w14:paraId="1FC069CF" w14:textId="33A7E3AC" w:rsidR="00137A27" w:rsidRDefault="00137A27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</w:p>
    <w:p w14:paraId="4AD5FD2C" w14:textId="0E5E69F6" w:rsidR="00137A27" w:rsidRDefault="00137A27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</w:p>
    <w:p w14:paraId="5713C833" w14:textId="2CF43175" w:rsidR="00137A27" w:rsidRDefault="00137A27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</w:p>
    <w:p w14:paraId="2F1A22AE" w14:textId="18B14A80" w:rsidR="00137A27" w:rsidRDefault="00137A27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</w:p>
    <w:p w14:paraId="6483C972" w14:textId="77777777" w:rsidR="00137A27" w:rsidRDefault="00137A27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</w:p>
    <w:p w14:paraId="6469BC63" w14:textId="77777777" w:rsidR="0015206B" w:rsidRPr="002506FD" w:rsidRDefault="0015206B" w:rsidP="0015206B">
      <w:pPr>
        <w:spacing w:line="720" w:lineRule="exact"/>
        <w:jc w:val="center"/>
        <w:rPr>
          <w:rFonts w:ascii="仿宋" w:eastAsia="仿宋" w:hAnsi="仿宋" w:cs="楷体_GB2312"/>
          <w:b/>
          <w:sz w:val="32"/>
          <w:szCs w:val="48"/>
        </w:rPr>
      </w:pPr>
      <w:r w:rsidRPr="002506FD">
        <w:rPr>
          <w:rFonts w:ascii="仿宋" w:eastAsia="仿宋" w:hAnsi="仿宋" w:cs="楷体_GB2312" w:hint="eastAsia"/>
          <w:b/>
          <w:sz w:val="32"/>
          <w:szCs w:val="48"/>
        </w:rPr>
        <w:lastRenderedPageBreak/>
        <w:t>表</w:t>
      </w:r>
      <w:r w:rsidRPr="002506FD">
        <w:rPr>
          <w:rFonts w:ascii="仿宋" w:eastAsia="仿宋" w:hAnsi="仿宋" w:cs="楷体_GB2312"/>
          <w:b/>
          <w:sz w:val="32"/>
          <w:szCs w:val="48"/>
        </w:rPr>
        <w:t>2</w:t>
      </w:r>
      <w:r w:rsidRPr="002506FD">
        <w:rPr>
          <w:rFonts w:ascii="仿宋" w:eastAsia="仿宋" w:hAnsi="仿宋" w:cs="楷体_GB2312" w:hint="eastAsia"/>
          <w:b/>
          <w:sz w:val="32"/>
          <w:szCs w:val="48"/>
        </w:rPr>
        <w:t>：产品基本信息表</w:t>
      </w:r>
    </w:p>
    <w:tbl>
      <w:tblPr>
        <w:tblW w:w="9210" w:type="dxa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2"/>
        <w:gridCol w:w="78"/>
        <w:gridCol w:w="6750"/>
      </w:tblGrid>
      <w:tr w:rsidR="003A38FB" w:rsidRPr="00CD1BDF" w14:paraId="2A27FFDA" w14:textId="77777777" w:rsidTr="003A38FB">
        <w:trPr>
          <w:trHeight w:val="1607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F01A" w14:textId="4F910DFB" w:rsidR="003A38FB" w:rsidRPr="00CD1BDF" w:rsidRDefault="003A38FB" w:rsidP="0019421D">
            <w:pPr>
              <w:jc w:val="center"/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方案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选择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29B0" w14:textId="4CC2488E" w:rsidR="00381CB7" w:rsidRPr="00381CB7" w:rsidRDefault="00381CB7" w:rsidP="00381CB7">
            <w:pPr>
              <w:spacing w:line="420" w:lineRule="exact"/>
              <w:ind w:firstLineChars="300" w:firstLine="720"/>
              <w:rPr>
                <w:sz w:val="24"/>
              </w:rPr>
            </w:pPr>
            <w:r>
              <w:rPr>
                <w:sz w:val="24"/>
              </w:rPr>
              <w:t>□</w:t>
            </w:r>
            <w:r w:rsidRPr="00592DB8">
              <w:rPr>
                <w:rFonts w:ascii="Microsoft YaHei UI" w:eastAsia="Microsoft YaHei UI" w:hAnsi="Microsoft YaHei UI" w:hint="eastAsia"/>
                <w:spacing w:val="8"/>
                <w:sz w:val="23"/>
                <w:szCs w:val="23"/>
              </w:rPr>
              <w:t>信息化展示方案</w:t>
            </w:r>
            <w:r>
              <w:rPr>
                <w:rFonts w:ascii="Microsoft YaHei UI" w:eastAsia="Microsoft YaHei UI" w:hAnsi="Microsoft YaHei UI" w:hint="eastAsia"/>
                <w:spacing w:val="8"/>
                <w:sz w:val="23"/>
                <w:szCs w:val="23"/>
              </w:rPr>
              <w:t>(免费)</w:t>
            </w:r>
          </w:p>
          <w:p w14:paraId="5E2804B3" w14:textId="4DA9D152" w:rsidR="00381CB7" w:rsidRDefault="00381CB7" w:rsidP="00381CB7">
            <w:pPr>
              <w:spacing w:line="420" w:lineRule="exact"/>
              <w:ind w:firstLineChars="300" w:firstLine="720"/>
              <w:rPr>
                <w:sz w:val="24"/>
              </w:rPr>
            </w:pPr>
            <w:r>
              <w:rPr>
                <w:sz w:val="24"/>
              </w:rPr>
              <w:t>□</w:t>
            </w:r>
            <w:r w:rsidRPr="00592DB8">
              <w:rPr>
                <w:rFonts w:ascii="Microsoft YaHei UI" w:eastAsia="Microsoft YaHei UI" w:hAnsi="Microsoft YaHei UI" w:hint="eastAsia"/>
                <w:spacing w:val="8"/>
                <w:sz w:val="23"/>
                <w:szCs w:val="23"/>
              </w:rPr>
              <w:t>企业直播间（</w:t>
            </w:r>
            <w:r w:rsidRPr="00592DB8">
              <w:rPr>
                <w:rFonts w:ascii="Microsoft YaHei UI" w:eastAsia="Microsoft YaHei UI" w:hAnsi="Microsoft YaHei UI"/>
                <w:spacing w:val="8"/>
                <w:sz w:val="23"/>
                <w:szCs w:val="23"/>
              </w:rPr>
              <w:t>600元/企业）</w:t>
            </w:r>
          </w:p>
          <w:p w14:paraId="404936F8" w14:textId="344B5603" w:rsidR="00381CB7" w:rsidRDefault="00381CB7" w:rsidP="00381CB7">
            <w:pPr>
              <w:spacing w:line="420" w:lineRule="exact"/>
              <w:ind w:firstLineChars="300" w:firstLine="720"/>
              <w:rPr>
                <w:rFonts w:hint="eastAsia"/>
                <w:sz w:val="24"/>
              </w:rPr>
            </w:pPr>
            <w:r>
              <w:rPr>
                <w:sz w:val="24"/>
              </w:rPr>
              <w:t>□</w:t>
            </w:r>
            <w:r w:rsidRPr="00381CB7">
              <w:rPr>
                <w:sz w:val="24"/>
              </w:rPr>
              <w:t>2.5D立体展位方案（RMB 1200/企业）</w:t>
            </w:r>
          </w:p>
          <w:p w14:paraId="58B17024" w14:textId="54F7BD00" w:rsidR="003A38FB" w:rsidRPr="00381CB7" w:rsidRDefault="00381CB7" w:rsidP="00381CB7">
            <w:pPr>
              <w:spacing w:line="420" w:lineRule="exact"/>
              <w:ind w:firstLineChars="300" w:firstLine="720"/>
              <w:rPr>
                <w:rFonts w:hint="eastAsia"/>
                <w:sz w:val="24"/>
              </w:rPr>
            </w:pPr>
            <w:r>
              <w:rPr>
                <w:sz w:val="24"/>
              </w:rPr>
              <w:t>□</w:t>
            </w:r>
            <w:r w:rsidRPr="00592DB8">
              <w:rPr>
                <w:rFonts w:ascii="Microsoft YaHei UI" w:eastAsia="Microsoft YaHei UI" w:hAnsi="Microsoft YaHei UI"/>
                <w:spacing w:val="8"/>
                <w:sz w:val="23"/>
                <w:szCs w:val="23"/>
              </w:rPr>
              <w:t>3D特装展位方案</w:t>
            </w:r>
            <w:r w:rsidRPr="00592DB8">
              <w:rPr>
                <w:rFonts w:ascii="Microsoft YaHei UI" w:eastAsia="Microsoft YaHei UI" w:hAnsi="Microsoft YaHei UI" w:hint="eastAsia"/>
                <w:spacing w:val="8"/>
                <w:sz w:val="23"/>
                <w:szCs w:val="23"/>
              </w:rPr>
              <w:t>（</w:t>
            </w:r>
            <w:r w:rsidRPr="00592DB8">
              <w:rPr>
                <w:rFonts w:ascii="Microsoft YaHei UI" w:eastAsia="Microsoft YaHei UI" w:hAnsi="Microsoft YaHei UI"/>
                <w:spacing w:val="8"/>
                <w:sz w:val="23"/>
                <w:szCs w:val="23"/>
              </w:rPr>
              <w:t>RMB 2800/企业）</w:t>
            </w:r>
          </w:p>
        </w:tc>
      </w:tr>
      <w:tr w:rsidR="0015206B" w:rsidRPr="00CD1BDF" w14:paraId="077C5665" w14:textId="77777777" w:rsidTr="0019421D">
        <w:trPr>
          <w:trHeight w:val="1607"/>
        </w:trPr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D0E76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基本素材（包括但不仅限于产品/项目多角度外观展示图、</w:t>
            </w:r>
          </w:p>
          <w:p w14:paraId="3DD09F4E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功能性图示、文字介绍等）</w:t>
            </w:r>
          </w:p>
        </w:tc>
      </w:tr>
      <w:tr w:rsidR="0015206B" w:rsidRPr="00CD1BDF" w14:paraId="6B4ADE87" w14:textId="77777777" w:rsidTr="0019421D">
        <w:trPr>
          <w:trHeight w:val="1607"/>
        </w:trPr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191D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产品/项目多角度外观展示图</w:t>
            </w:r>
          </w:p>
        </w:tc>
        <w:tc>
          <w:tcPr>
            <w:tcW w:w="6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F3EC1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65A76E6B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6343E5E5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  <w:p w14:paraId="3ED77907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5E533D07" w14:textId="77777777" w:rsidTr="0019421D">
        <w:trPr>
          <w:trHeight w:val="1607"/>
        </w:trPr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CAD8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功能性图示</w:t>
            </w:r>
          </w:p>
        </w:tc>
        <w:tc>
          <w:tcPr>
            <w:tcW w:w="6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D863B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3BB39B4E" w14:textId="77777777" w:rsidTr="0019421D">
        <w:trPr>
          <w:trHeight w:val="1607"/>
        </w:trPr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2D34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文字介绍</w:t>
            </w:r>
          </w:p>
        </w:tc>
        <w:tc>
          <w:tcPr>
            <w:tcW w:w="6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800CE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5206B" w:rsidRPr="00CD1BDF" w14:paraId="5FD3B4CB" w14:textId="77777777" w:rsidTr="0019421D">
        <w:trPr>
          <w:trHeight w:val="1607"/>
        </w:trPr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9C936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  <w:p w14:paraId="33892091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个性化素材（包括但不仅限于企业/产品/项目的实景拍摄短视频、</w:t>
            </w:r>
          </w:p>
          <w:p w14:paraId="2EB32F92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8"/>
                <w:szCs w:val="28"/>
              </w:rPr>
              <w:t>展品三位模型、其他个性化宣传材料等）</w:t>
            </w:r>
          </w:p>
          <w:p w14:paraId="2B34C629" w14:textId="77777777" w:rsidR="0015206B" w:rsidRPr="00CD1BDF" w:rsidRDefault="0015206B" w:rsidP="0019421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  <w:p w14:paraId="22A2EFBC" w14:textId="77777777" w:rsidR="0015206B" w:rsidRPr="00CD1BDF" w:rsidRDefault="0015206B" w:rsidP="0019421D">
            <w:pPr>
              <w:rPr>
                <w:rFonts w:ascii="仿宋" w:eastAsia="仿宋" w:hAnsi="仿宋"/>
                <w:sz w:val="28"/>
                <w:szCs w:val="28"/>
              </w:rPr>
            </w:pPr>
            <w:r w:rsidRPr="00CD1BDF">
              <w:rPr>
                <w:rFonts w:ascii="仿宋" w:eastAsia="仿宋" w:hAnsi="仿宋" w:hint="eastAsia"/>
                <w:sz w:val="24"/>
              </w:rPr>
              <w:t>注：企业可另打包个性化素材文件，压缩后发送至促进会邮箱</w:t>
            </w:r>
            <w:r w:rsidRPr="00CD1BDF">
              <w:rPr>
                <w:rFonts w:ascii="仿宋" w:eastAsia="仿宋" w:hAnsi="仿宋"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zhcscjh@163.com</w:t>
            </w:r>
          </w:p>
        </w:tc>
      </w:tr>
    </w:tbl>
    <w:p w14:paraId="57CBC41C" w14:textId="15FBC1E9" w:rsidR="0015206B" w:rsidRDefault="0015206B" w:rsidP="0015206B">
      <w:pPr>
        <w:rPr>
          <w:rFonts w:ascii="仿宋" w:eastAsia="仿宋" w:hAnsi="仿宋" w:cs="仿宋"/>
          <w:sz w:val="28"/>
          <w:szCs w:val="28"/>
        </w:rPr>
      </w:pPr>
    </w:p>
    <w:p w14:paraId="764ABBDE" w14:textId="2C1624A4" w:rsidR="004C392B" w:rsidRDefault="004C392B" w:rsidP="0015206B">
      <w:pPr>
        <w:rPr>
          <w:rFonts w:ascii="仿宋" w:eastAsia="仿宋" w:hAnsi="仿宋" w:cs="仿宋"/>
          <w:sz w:val="28"/>
          <w:szCs w:val="28"/>
        </w:rPr>
      </w:pPr>
    </w:p>
    <w:p w14:paraId="1338DEF2" w14:textId="0A57C2E0" w:rsidR="0015206B" w:rsidRDefault="0015206B" w:rsidP="0015206B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附件</w:t>
      </w:r>
      <w:r>
        <w:rPr>
          <w:rFonts w:ascii="仿宋" w:eastAsia="仿宋" w:hAnsi="仿宋" w:cs="仿宋"/>
          <w:b/>
          <w:bCs/>
          <w:sz w:val="28"/>
          <w:szCs w:val="28"/>
        </w:rPr>
        <w:t>3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bookmarkStart w:id="1" w:name="_Hlk42173900"/>
      <w:r>
        <w:rPr>
          <w:rFonts w:ascii="仿宋" w:eastAsia="仿宋" w:hAnsi="仿宋" w:cs="仿宋" w:hint="eastAsia"/>
          <w:b/>
          <w:bCs/>
          <w:sz w:val="28"/>
          <w:szCs w:val="28"/>
        </w:rPr>
        <w:t>2020线上中国创新创业成果交易会情况介绍</w:t>
      </w:r>
      <w:bookmarkEnd w:id="1"/>
    </w:p>
    <w:p w14:paraId="07CDA350" w14:textId="77777777" w:rsidR="0015206B" w:rsidRDefault="0015206B" w:rsidP="0015206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受新冠肺炎疫情影响，本届创交会以“数字变革 创新引领”为主题，将采用线上办展的方式举行，通过线上展厅、直播平台、3D虚拟、媒体互动等技术手段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实现线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上办展功能，搭建科技成果供需双方对接洽谈平台，提升创交会的国际化、专业化、市场化水平。</w:t>
      </w:r>
    </w:p>
    <w:p w14:paraId="76FEECC8" w14:textId="77777777" w:rsidR="0015206B" w:rsidRDefault="0015206B" w:rsidP="0015206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同时，大会将联动会前、会后常态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化开展各类路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演对接活动，促进供需双方更多对接交易，强化“成果对接来创交会，资本布局看创交会，国际合作找创交会”的目标定位，推动国内外技术成果在创交会上展示交易、宣传推广、转化落地、投资孵化。</w:t>
      </w:r>
    </w:p>
    <w:p w14:paraId="2CCEA1C1" w14:textId="77777777" w:rsidR="0015206B" w:rsidRDefault="0015206B" w:rsidP="0015206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4337BE0" wp14:editId="16240E3A">
            <wp:extent cx="5274310" cy="1060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2E93" w14:textId="77777777" w:rsidR="0015206B" w:rsidRDefault="0015206B" w:rsidP="0015206B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0429659" wp14:editId="158E8E8E">
            <wp:extent cx="4863830" cy="2122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2387" cy="21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7F7E" w14:textId="77777777" w:rsidR="0015206B" w:rsidRDefault="0015206B" w:rsidP="0015206B">
      <w:pPr>
        <w:numPr>
          <w:ilvl w:val="0"/>
          <w:numId w:val="4"/>
        </w:numPr>
        <w:ind w:firstLine="42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线上展览</w:t>
      </w:r>
    </w:p>
    <w:p w14:paraId="4BD2C031" w14:textId="77777777" w:rsidR="0015206B" w:rsidRDefault="0015206B" w:rsidP="0015206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2020创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交会线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上展会可通过PC端、移动端参与，线上展览将运用多种技术手段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搭建云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展厅．采用智能思维导图延伸推介展商。计划分为两大线上主题展区：高新技术品牌展区和创新创业成果展区，包含十余个专题馆，汇聚人工智能、新一代信息技术、生物医药、新能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源新材料等国家战略性新兴产业领域成果。</w:t>
      </w:r>
    </w:p>
    <w:p w14:paraId="6F23F336" w14:textId="77777777" w:rsidR="0015206B" w:rsidRDefault="0015206B" w:rsidP="0015206B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8FF963C" wp14:editId="203349EE">
            <wp:extent cx="3748629" cy="4143983"/>
            <wp:effectExtent l="0" t="0" r="44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8614" cy="42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4F89" w14:textId="77777777" w:rsidR="0015206B" w:rsidRDefault="0015206B" w:rsidP="0015206B">
      <w:pPr>
        <w:numPr>
          <w:ilvl w:val="0"/>
          <w:numId w:val="4"/>
        </w:num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线上会议</w:t>
      </w:r>
    </w:p>
    <w:p w14:paraId="2B960A6B" w14:textId="77777777" w:rsidR="0015206B" w:rsidRDefault="0015206B" w:rsidP="0015206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采用实时直播或提前录播等在线演播方式，聚焦未来科技、新一代信息技术、医疗健康、人工智能、智能汽车、数字经济、创业发展等多个主题，重点举办未来科技峰会、成果拍卖、技术转让、项目路演等十余场直播活动。</w:t>
      </w:r>
    </w:p>
    <w:p w14:paraId="361A87EF" w14:textId="77777777" w:rsidR="0015206B" w:rsidRDefault="0015206B" w:rsidP="0015206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AA7FC17" wp14:editId="497EFF75">
            <wp:extent cx="5274310" cy="212090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A63B" w14:textId="77777777" w:rsidR="0015206B" w:rsidRDefault="0015206B" w:rsidP="0015206B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ab/>
        <w:t>3）宣传推广</w:t>
      </w:r>
    </w:p>
    <w:p w14:paraId="7C3EE711" w14:textId="77777777" w:rsidR="0015206B" w:rsidRDefault="0015206B" w:rsidP="0015206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81B0412" wp14:editId="2F77F4D7">
            <wp:extent cx="4909185" cy="3161030"/>
            <wp:effectExtent l="0" t="0" r="571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7529" cy="31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7935" w14:textId="77777777" w:rsidR="00513AC2" w:rsidRPr="00FF204E" w:rsidRDefault="00513AC2" w:rsidP="00FF204E"/>
    <w:sectPr w:rsidR="00513AC2" w:rsidRPr="00FF2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1E4E2B1"/>
    <w:multiLevelType w:val="singleLevel"/>
    <w:tmpl w:val="E1E4E2B1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05BF10CE"/>
    <w:multiLevelType w:val="hybridMultilevel"/>
    <w:tmpl w:val="6DE44B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047989"/>
    <w:multiLevelType w:val="hybridMultilevel"/>
    <w:tmpl w:val="8E4EAF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043E1B"/>
    <w:multiLevelType w:val="hybridMultilevel"/>
    <w:tmpl w:val="C9E85E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2FC4544"/>
    <w:multiLevelType w:val="hybridMultilevel"/>
    <w:tmpl w:val="D2CEA2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0C3"/>
    <w:rsid w:val="00034BFD"/>
    <w:rsid w:val="0004242C"/>
    <w:rsid w:val="000442A5"/>
    <w:rsid w:val="000B2B8D"/>
    <w:rsid w:val="00137A27"/>
    <w:rsid w:val="0015206B"/>
    <w:rsid w:val="001F1883"/>
    <w:rsid w:val="00220DA0"/>
    <w:rsid w:val="00240CAA"/>
    <w:rsid w:val="002600A9"/>
    <w:rsid w:val="002D4EF8"/>
    <w:rsid w:val="0034691C"/>
    <w:rsid w:val="00365711"/>
    <w:rsid w:val="00381CB7"/>
    <w:rsid w:val="003A38FB"/>
    <w:rsid w:val="003D17AB"/>
    <w:rsid w:val="003F132D"/>
    <w:rsid w:val="004C0153"/>
    <w:rsid w:val="004C392B"/>
    <w:rsid w:val="004E2E60"/>
    <w:rsid w:val="00513AC2"/>
    <w:rsid w:val="00592DB8"/>
    <w:rsid w:val="00597E07"/>
    <w:rsid w:val="00672520"/>
    <w:rsid w:val="00773A65"/>
    <w:rsid w:val="0089427A"/>
    <w:rsid w:val="009151CF"/>
    <w:rsid w:val="009555D3"/>
    <w:rsid w:val="009F5B8A"/>
    <w:rsid w:val="00A243FD"/>
    <w:rsid w:val="00A360AD"/>
    <w:rsid w:val="00A52ABA"/>
    <w:rsid w:val="00A84865"/>
    <w:rsid w:val="00C4405D"/>
    <w:rsid w:val="00C455DB"/>
    <w:rsid w:val="00C5071D"/>
    <w:rsid w:val="00C83DB0"/>
    <w:rsid w:val="00D14CB9"/>
    <w:rsid w:val="00D63BF3"/>
    <w:rsid w:val="00D72BDD"/>
    <w:rsid w:val="00D97BB7"/>
    <w:rsid w:val="00DB7E1D"/>
    <w:rsid w:val="00E340C3"/>
    <w:rsid w:val="00E4515E"/>
    <w:rsid w:val="00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0D006"/>
  <w15:chartTrackingRefBased/>
  <w15:docId w15:val="{F811EC9D-09DE-48BE-88BE-4E434992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0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3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243FD"/>
    <w:rPr>
      <w:b/>
      <w:bCs/>
    </w:rPr>
  </w:style>
  <w:style w:type="paragraph" w:styleId="a5">
    <w:name w:val="List Paragraph"/>
    <w:basedOn w:val="a"/>
    <w:uiPriority w:val="34"/>
    <w:qFormat/>
    <w:rsid w:val="004C39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0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zscpa06@outlook.com</dc:creator>
  <cp:keywords/>
  <dc:description/>
  <cp:lastModifiedBy>zscpa06@outlook.com</cp:lastModifiedBy>
  <cp:revision>44</cp:revision>
  <dcterms:created xsi:type="dcterms:W3CDTF">2020-06-04T05:44:00Z</dcterms:created>
  <dcterms:modified xsi:type="dcterms:W3CDTF">2020-06-04T07:18:00Z</dcterms:modified>
</cp:coreProperties>
</file>